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D6" w:rsidRPr="00831605" w:rsidRDefault="0020574B" w:rsidP="00F510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Современные формы работы с родителями в рамках реализации «Программы Просвещения».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0574B">
        <w:rPr>
          <w:rFonts w:ascii="Times New Roman" w:hAnsi="Times New Roman" w:cs="Times New Roman"/>
          <w:sz w:val="28"/>
          <w:szCs w:val="28"/>
        </w:rPr>
        <w:t>Как сделать обучение дошкольников увлекательным и значимым</w:t>
      </w:r>
      <w:r>
        <w:rPr>
          <w:rFonts w:ascii="Times New Roman" w:hAnsi="Times New Roman" w:cs="Times New Roman"/>
          <w:sz w:val="28"/>
          <w:szCs w:val="28"/>
        </w:rPr>
        <w:t>? Один из ответов – привлечь к нему самых близких людей: мам, пап, бабушек, дедушек. В нашей группе мы реализовали нестандартный проект, который не только расширил кругозор детей, но и укрепил связи между поколениями.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Мы решили отойти от привычных форм просвещения родителей и предложили им стать непосредственными участниками образовательного процесса, настоящие уроки истории, которые проводят сами семьи.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Ключевая идея: дети лучше усваивают информацию, когда ее преподносит кто-то из близких. Это создает особую эмоциональную связь и делает знания «живыми».</w:t>
      </w:r>
      <w:r>
        <w:rPr>
          <w:rFonts w:ascii="Times New Roman" w:hAnsi="Times New Roman" w:cs="Times New Roman"/>
          <w:sz w:val="28"/>
          <w:szCs w:val="28"/>
        </w:rPr>
        <w:br/>
        <w:t>В сентябре мы запустили цикл ежемесячных «уроков истории от родителей»</w:t>
      </w:r>
      <w:r>
        <w:rPr>
          <w:rFonts w:ascii="Times New Roman" w:hAnsi="Times New Roman" w:cs="Times New Roman"/>
          <w:sz w:val="28"/>
          <w:szCs w:val="28"/>
        </w:rPr>
        <w:br/>
        <w:t xml:space="preserve">Правила простые: </w:t>
      </w:r>
      <w:r>
        <w:rPr>
          <w:rFonts w:ascii="Times New Roman" w:hAnsi="Times New Roman" w:cs="Times New Roman"/>
          <w:sz w:val="28"/>
          <w:szCs w:val="28"/>
        </w:rPr>
        <w:br/>
        <w:t>- тема выбирается самим родителем ( с учетом интересов детей );</w:t>
      </w:r>
      <w:r>
        <w:rPr>
          <w:rFonts w:ascii="Times New Roman" w:hAnsi="Times New Roman" w:cs="Times New Roman"/>
          <w:sz w:val="28"/>
          <w:szCs w:val="28"/>
        </w:rPr>
        <w:br/>
        <w:t>- дата и время согласовываются заранее;</w:t>
      </w:r>
      <w:r>
        <w:rPr>
          <w:rFonts w:ascii="Times New Roman" w:hAnsi="Times New Roman" w:cs="Times New Roman"/>
          <w:sz w:val="28"/>
          <w:szCs w:val="28"/>
        </w:rPr>
        <w:br/>
        <w:t>- педагоги оказывают методическую и организационную поддержку.</w:t>
      </w:r>
      <w:r>
        <w:rPr>
          <w:rFonts w:ascii="Times New Roman" w:hAnsi="Times New Roman" w:cs="Times New Roman"/>
          <w:sz w:val="28"/>
          <w:szCs w:val="28"/>
        </w:rPr>
        <w:br/>
      </w:r>
      <w:r w:rsidRPr="0020574B">
        <w:rPr>
          <w:rFonts w:ascii="Times New Roman" w:hAnsi="Times New Roman" w:cs="Times New Roman"/>
          <w:b/>
          <w:sz w:val="28"/>
          <w:szCs w:val="28"/>
        </w:rPr>
        <w:t>Подготовка от опроса до плана:</w:t>
      </w:r>
      <w:r>
        <w:rPr>
          <w:rFonts w:ascii="Times New Roman" w:hAnsi="Times New Roman" w:cs="Times New Roman"/>
          <w:sz w:val="28"/>
          <w:szCs w:val="28"/>
        </w:rPr>
        <w:br/>
        <w:t>Прежде чем приступить к занятиям, мы провели подготовительную работу: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1. Анкетирование. </w:t>
      </w:r>
      <w:r>
        <w:rPr>
          <w:rFonts w:ascii="Times New Roman" w:hAnsi="Times New Roman" w:cs="Times New Roman"/>
          <w:sz w:val="28"/>
          <w:szCs w:val="28"/>
        </w:rPr>
        <w:t xml:space="preserve">Родителям предложили ответить на вопросы </w:t>
      </w:r>
      <w:r>
        <w:rPr>
          <w:rFonts w:ascii="Times New Roman" w:hAnsi="Times New Roman" w:cs="Times New Roman"/>
          <w:sz w:val="28"/>
          <w:szCs w:val="28"/>
        </w:rPr>
        <w:br/>
        <w:t>- что они знают об истории родного края;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6B00C5">
        <w:rPr>
          <w:rFonts w:ascii="Times New Roman" w:hAnsi="Times New Roman" w:cs="Times New Roman"/>
          <w:sz w:val="28"/>
          <w:szCs w:val="28"/>
        </w:rPr>
        <w:t>какие исторические темы им близки и интересны;</w:t>
      </w:r>
      <w:r w:rsidR="006B00C5">
        <w:rPr>
          <w:rFonts w:ascii="Times New Roman" w:hAnsi="Times New Roman" w:cs="Times New Roman"/>
          <w:sz w:val="28"/>
          <w:szCs w:val="28"/>
        </w:rPr>
        <w:br/>
        <w:t>- какая помощь от педагогов им понадобится для подготовки урока.</w:t>
      </w:r>
      <w:r w:rsidR="006B00C5">
        <w:rPr>
          <w:rFonts w:ascii="Times New Roman" w:hAnsi="Times New Roman" w:cs="Times New Roman"/>
          <w:sz w:val="28"/>
          <w:szCs w:val="28"/>
        </w:rPr>
        <w:br/>
      </w:r>
      <w:r w:rsidR="006B00C5" w:rsidRPr="006B00C5">
        <w:rPr>
          <w:rFonts w:ascii="Times New Roman" w:hAnsi="Times New Roman" w:cs="Times New Roman"/>
          <w:b/>
          <w:sz w:val="28"/>
          <w:szCs w:val="28"/>
        </w:rPr>
        <w:t>2. Индивидуальные консультации.</w:t>
      </w:r>
      <w:r w:rsidR="006B0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0C5">
        <w:rPr>
          <w:rFonts w:ascii="Times New Roman" w:hAnsi="Times New Roman" w:cs="Times New Roman"/>
          <w:sz w:val="28"/>
          <w:szCs w:val="28"/>
        </w:rPr>
        <w:t>Мы обсудили с каждым желающим формат выступления, помогли подобрать материалы и наглядные пособия.</w:t>
      </w:r>
      <w:r w:rsidR="006B00C5">
        <w:rPr>
          <w:rFonts w:ascii="Times New Roman" w:hAnsi="Times New Roman" w:cs="Times New Roman"/>
          <w:sz w:val="28"/>
          <w:szCs w:val="28"/>
        </w:rPr>
        <w:br/>
      </w:r>
      <w:r w:rsidR="006B00C5" w:rsidRPr="006B00C5">
        <w:rPr>
          <w:rFonts w:ascii="Times New Roman" w:hAnsi="Times New Roman" w:cs="Times New Roman"/>
          <w:b/>
          <w:sz w:val="28"/>
          <w:szCs w:val="28"/>
        </w:rPr>
        <w:t>3. Составление годового плана</w:t>
      </w:r>
      <w:r w:rsidR="006B00C5" w:rsidRPr="006B00C5">
        <w:rPr>
          <w:rFonts w:ascii="Times New Roman" w:hAnsi="Times New Roman" w:cs="Times New Roman"/>
          <w:sz w:val="28"/>
          <w:szCs w:val="28"/>
        </w:rPr>
        <w:t>. На основе пожеланий родителей сформировался и тематический календарь занятий</w:t>
      </w:r>
      <w:r w:rsidR="006B00C5">
        <w:rPr>
          <w:rFonts w:ascii="Times New Roman" w:hAnsi="Times New Roman" w:cs="Times New Roman"/>
          <w:sz w:val="28"/>
          <w:szCs w:val="28"/>
        </w:rPr>
        <w:t xml:space="preserve"> на учебный год.</w:t>
      </w:r>
      <w:r w:rsidR="006B00C5">
        <w:rPr>
          <w:rFonts w:ascii="Times New Roman" w:hAnsi="Times New Roman" w:cs="Times New Roman"/>
          <w:sz w:val="28"/>
          <w:szCs w:val="28"/>
        </w:rPr>
        <w:br/>
      </w:r>
      <w:r w:rsidR="006B00C5">
        <w:rPr>
          <w:rFonts w:ascii="Times New Roman" w:hAnsi="Times New Roman" w:cs="Times New Roman"/>
          <w:sz w:val="28"/>
          <w:szCs w:val="28"/>
        </w:rPr>
        <w:lastRenderedPageBreak/>
        <w:br/>
        <w:t xml:space="preserve">На первых порах многие волновались: «Я не педагог, как я смогу провести урок?» Мы старались снять этот барьер – давали методические рекомендации, предлагали шаблоны проведения занятий, помогали подобрать игры и интерактивные элементы. </w:t>
      </w:r>
      <w:r w:rsidR="006B00C5">
        <w:rPr>
          <w:rFonts w:ascii="Times New Roman" w:hAnsi="Times New Roman" w:cs="Times New Roman"/>
          <w:sz w:val="28"/>
          <w:szCs w:val="28"/>
        </w:rPr>
        <w:br/>
      </w:r>
      <w:r w:rsidR="006B00C5">
        <w:rPr>
          <w:rFonts w:ascii="Times New Roman" w:hAnsi="Times New Roman" w:cs="Times New Roman"/>
          <w:sz w:val="28"/>
          <w:szCs w:val="28"/>
        </w:rPr>
        <w:br/>
      </w:r>
      <w:r w:rsidR="006B00C5">
        <w:rPr>
          <w:rFonts w:ascii="Times New Roman" w:hAnsi="Times New Roman" w:cs="Times New Roman"/>
          <w:sz w:val="28"/>
          <w:szCs w:val="28"/>
        </w:rPr>
        <w:br/>
      </w:r>
      <w:r w:rsidR="006B00C5">
        <w:rPr>
          <w:rFonts w:ascii="Times New Roman" w:hAnsi="Times New Roman" w:cs="Times New Roman"/>
          <w:b/>
          <w:sz w:val="28"/>
          <w:szCs w:val="28"/>
        </w:rPr>
        <w:t xml:space="preserve">Как это работает: </w:t>
      </w:r>
      <w:r w:rsidR="006B00C5" w:rsidRPr="006B00C5">
        <w:rPr>
          <w:rFonts w:ascii="Times New Roman" w:hAnsi="Times New Roman" w:cs="Times New Roman"/>
          <w:sz w:val="28"/>
          <w:szCs w:val="28"/>
        </w:rPr>
        <w:t>механизмы вовлеченности</w:t>
      </w:r>
      <w:r w:rsidR="006B00C5">
        <w:rPr>
          <w:rFonts w:ascii="Times New Roman" w:hAnsi="Times New Roman" w:cs="Times New Roman"/>
          <w:sz w:val="28"/>
          <w:szCs w:val="28"/>
        </w:rPr>
        <w:br/>
        <w:t>Постепенно родители почувствовали уверенность и начали проявлять креативность. Кто-то приносил семейные реликвии, кто-то устраивал мини-</w:t>
      </w:r>
      <w:proofErr w:type="spellStart"/>
      <w:r w:rsidR="006B00C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6B00C5">
        <w:rPr>
          <w:rFonts w:ascii="Times New Roman" w:hAnsi="Times New Roman" w:cs="Times New Roman"/>
          <w:sz w:val="28"/>
          <w:szCs w:val="28"/>
        </w:rPr>
        <w:t>, кто-то показывал старинные фотографии и рассказывал истории своей семьи.</w:t>
      </w:r>
      <w:r w:rsidR="006B00C5">
        <w:rPr>
          <w:rFonts w:ascii="Times New Roman" w:hAnsi="Times New Roman" w:cs="Times New Roman"/>
          <w:sz w:val="28"/>
          <w:szCs w:val="28"/>
        </w:rPr>
        <w:br/>
        <w:t>Чтобы поддержать инициативу, мы внедрили систему признания:</w:t>
      </w:r>
      <w:r w:rsidR="006B00C5">
        <w:rPr>
          <w:rFonts w:ascii="Times New Roman" w:hAnsi="Times New Roman" w:cs="Times New Roman"/>
          <w:sz w:val="28"/>
          <w:szCs w:val="28"/>
        </w:rPr>
        <w:br/>
      </w:r>
      <w:r w:rsidR="006B00C5" w:rsidRPr="00831605">
        <w:rPr>
          <w:rFonts w:ascii="Times New Roman" w:hAnsi="Times New Roman" w:cs="Times New Roman"/>
          <w:b/>
          <w:sz w:val="28"/>
          <w:szCs w:val="28"/>
        </w:rPr>
        <w:t>Доска почета</w:t>
      </w:r>
      <w:r w:rsidR="006B00C5">
        <w:rPr>
          <w:rFonts w:ascii="Times New Roman" w:hAnsi="Times New Roman" w:cs="Times New Roman"/>
          <w:sz w:val="28"/>
          <w:szCs w:val="28"/>
        </w:rPr>
        <w:t xml:space="preserve"> </w:t>
      </w:r>
      <w:r w:rsidR="006B00C5" w:rsidRPr="00831605">
        <w:rPr>
          <w:rFonts w:ascii="Times New Roman" w:hAnsi="Times New Roman" w:cs="Times New Roman"/>
          <w:sz w:val="28"/>
          <w:szCs w:val="28"/>
        </w:rPr>
        <w:t>«Наши учителя-родители»</w:t>
      </w:r>
      <w:r w:rsidR="00831605" w:rsidRPr="00831605">
        <w:rPr>
          <w:rFonts w:ascii="Times New Roman" w:hAnsi="Times New Roman" w:cs="Times New Roman"/>
          <w:sz w:val="28"/>
          <w:szCs w:val="28"/>
        </w:rPr>
        <w:t>.</w:t>
      </w:r>
      <w:r w:rsidR="00831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605">
        <w:rPr>
          <w:rFonts w:ascii="Times New Roman" w:hAnsi="Times New Roman" w:cs="Times New Roman"/>
          <w:sz w:val="28"/>
          <w:szCs w:val="28"/>
        </w:rPr>
        <w:t>Дети оформляют стенд: рисуют портреты мам и пап, пишут короткие благодарности, украшают сердечками, звездочками.</w:t>
      </w:r>
      <w:r w:rsidR="008316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31605" w:rsidRPr="00831605">
        <w:rPr>
          <w:rFonts w:ascii="Times New Roman" w:hAnsi="Times New Roman" w:cs="Times New Roman"/>
          <w:b/>
          <w:sz w:val="28"/>
          <w:szCs w:val="28"/>
        </w:rPr>
        <w:t>Медиаосвещение</w:t>
      </w:r>
      <w:proofErr w:type="spellEnd"/>
      <w:r w:rsidR="00831605" w:rsidRPr="00831605">
        <w:rPr>
          <w:rFonts w:ascii="Times New Roman" w:hAnsi="Times New Roman" w:cs="Times New Roman"/>
          <w:b/>
          <w:sz w:val="28"/>
          <w:szCs w:val="28"/>
        </w:rPr>
        <w:t>.</w:t>
      </w:r>
      <w:r w:rsidR="00831605">
        <w:rPr>
          <w:rFonts w:ascii="Times New Roman" w:hAnsi="Times New Roman" w:cs="Times New Roman"/>
          <w:sz w:val="28"/>
          <w:szCs w:val="28"/>
        </w:rPr>
        <w:t xml:space="preserve"> О каждом уроке мы публикуем на сайте детского сада </w:t>
      </w:r>
      <w:r w:rsidR="00831605">
        <w:rPr>
          <w:rFonts w:ascii="Times New Roman" w:hAnsi="Times New Roman" w:cs="Times New Roman"/>
          <w:sz w:val="28"/>
          <w:szCs w:val="28"/>
        </w:rPr>
        <w:br/>
        <w:t>- заметку с фотоотчетом</w:t>
      </w:r>
      <w:r w:rsidR="00831605">
        <w:rPr>
          <w:rFonts w:ascii="Times New Roman" w:hAnsi="Times New Roman" w:cs="Times New Roman"/>
          <w:sz w:val="28"/>
          <w:szCs w:val="28"/>
        </w:rPr>
        <w:br/>
        <w:t xml:space="preserve">- короткое видео с отзывами </w:t>
      </w:r>
      <w:r w:rsidR="00831605">
        <w:rPr>
          <w:rFonts w:ascii="Times New Roman" w:hAnsi="Times New Roman" w:cs="Times New Roman"/>
          <w:sz w:val="28"/>
          <w:szCs w:val="28"/>
        </w:rPr>
        <w:br/>
        <w:t>- слова благодарности в адрес родителя</w:t>
      </w:r>
      <w:r w:rsidR="00831605">
        <w:rPr>
          <w:rFonts w:ascii="Times New Roman" w:hAnsi="Times New Roman" w:cs="Times New Roman"/>
          <w:sz w:val="28"/>
          <w:szCs w:val="28"/>
        </w:rPr>
        <w:br/>
        <w:t>Такой подход не только мотивирует семьи, но и создает атмосферу общности. Другие родители видят, что это посильно и интересно, и тоже включаются в процесс.</w:t>
      </w:r>
      <w:r w:rsidR="00831605">
        <w:rPr>
          <w:rFonts w:ascii="Times New Roman" w:hAnsi="Times New Roman" w:cs="Times New Roman"/>
          <w:sz w:val="28"/>
          <w:szCs w:val="28"/>
        </w:rPr>
        <w:br/>
      </w:r>
      <w:r w:rsidR="00831605">
        <w:rPr>
          <w:rFonts w:ascii="Times New Roman" w:hAnsi="Times New Roman" w:cs="Times New Roman"/>
          <w:sz w:val="28"/>
          <w:szCs w:val="28"/>
        </w:rPr>
        <w:br/>
      </w:r>
      <w:r w:rsidR="00831605" w:rsidRPr="00831605">
        <w:rPr>
          <w:rFonts w:ascii="Times New Roman" w:hAnsi="Times New Roman" w:cs="Times New Roman"/>
          <w:b/>
          <w:sz w:val="28"/>
          <w:szCs w:val="28"/>
        </w:rPr>
        <w:t>История</w:t>
      </w:r>
      <w:r w:rsidR="00831605">
        <w:rPr>
          <w:rFonts w:ascii="Times New Roman" w:hAnsi="Times New Roman" w:cs="Times New Roman"/>
          <w:b/>
          <w:sz w:val="28"/>
          <w:szCs w:val="28"/>
        </w:rPr>
        <w:t>,</w:t>
      </w:r>
      <w:r w:rsidR="00831605" w:rsidRPr="00831605">
        <w:rPr>
          <w:rFonts w:ascii="Times New Roman" w:hAnsi="Times New Roman" w:cs="Times New Roman"/>
          <w:b/>
          <w:sz w:val="28"/>
          <w:szCs w:val="28"/>
        </w:rPr>
        <w:t xml:space="preserve"> которая тронула всех</w:t>
      </w:r>
      <w:r w:rsidR="00831605">
        <w:rPr>
          <w:rFonts w:ascii="Times New Roman" w:hAnsi="Times New Roman" w:cs="Times New Roman"/>
          <w:sz w:val="28"/>
          <w:szCs w:val="28"/>
        </w:rPr>
        <w:br/>
        <w:t>Особенно запомнился урок, который провела бабушка одной из воспитанниц.</w:t>
      </w:r>
      <w:r w:rsidR="00831605">
        <w:rPr>
          <w:rFonts w:ascii="Times New Roman" w:hAnsi="Times New Roman" w:cs="Times New Roman"/>
          <w:sz w:val="28"/>
          <w:szCs w:val="28"/>
        </w:rPr>
        <w:br/>
        <w:t xml:space="preserve">Бывшая учительница, уже на пенсии, она впервые за 14 лет снова у доски. </w:t>
      </w:r>
      <w:r w:rsidR="00831605">
        <w:rPr>
          <w:rFonts w:ascii="Times New Roman" w:hAnsi="Times New Roman" w:cs="Times New Roman"/>
          <w:sz w:val="28"/>
          <w:szCs w:val="28"/>
        </w:rPr>
        <w:br/>
        <w:t xml:space="preserve">Она рассказали детям о блокаде Ленинграда – не по учебнику, а через историю своей семьи. Принесла старые фотографии, письма, медали за </w:t>
      </w:r>
      <w:r w:rsidR="00831605">
        <w:rPr>
          <w:rFonts w:ascii="Times New Roman" w:hAnsi="Times New Roman" w:cs="Times New Roman"/>
          <w:sz w:val="28"/>
          <w:szCs w:val="28"/>
        </w:rPr>
        <w:lastRenderedPageBreak/>
        <w:t>боевые заслуги. Её голос дрожал, когда она рассказывала о тяжелых военных днях. Дети слушали</w:t>
      </w:r>
      <w:r w:rsidR="00A455CA">
        <w:rPr>
          <w:rFonts w:ascii="Times New Roman" w:hAnsi="Times New Roman" w:cs="Times New Roman"/>
          <w:sz w:val="28"/>
          <w:szCs w:val="28"/>
        </w:rPr>
        <w:t>,</w:t>
      </w:r>
      <w:r w:rsidR="00831605">
        <w:rPr>
          <w:rFonts w:ascii="Times New Roman" w:hAnsi="Times New Roman" w:cs="Times New Roman"/>
          <w:sz w:val="28"/>
          <w:szCs w:val="28"/>
        </w:rPr>
        <w:t xml:space="preserve"> затаив дыхание</w:t>
      </w:r>
      <w:r w:rsidR="00A455CA">
        <w:rPr>
          <w:rFonts w:ascii="Times New Roman" w:hAnsi="Times New Roman" w:cs="Times New Roman"/>
          <w:sz w:val="28"/>
          <w:szCs w:val="28"/>
        </w:rPr>
        <w:t>. А после урока подбежали обнимать бабушку.</w:t>
      </w:r>
      <w:r w:rsidR="00831605">
        <w:rPr>
          <w:rFonts w:ascii="Times New Roman" w:hAnsi="Times New Roman" w:cs="Times New Roman"/>
          <w:sz w:val="28"/>
          <w:szCs w:val="28"/>
        </w:rPr>
        <w:t xml:space="preserve"> </w:t>
      </w:r>
      <w:r w:rsidR="00A455CA">
        <w:rPr>
          <w:rFonts w:ascii="Times New Roman" w:hAnsi="Times New Roman" w:cs="Times New Roman"/>
          <w:sz w:val="28"/>
          <w:szCs w:val="28"/>
        </w:rPr>
        <w:t>Для неё это стало настоящим подарком: она почувствовала что её опыт нужен, что память о прошлом живёт в новых поколениях.</w:t>
      </w:r>
      <w:r w:rsidR="00A455CA">
        <w:rPr>
          <w:rFonts w:ascii="Times New Roman" w:hAnsi="Times New Roman" w:cs="Times New Roman"/>
          <w:sz w:val="28"/>
          <w:szCs w:val="28"/>
        </w:rPr>
        <w:br/>
      </w:r>
      <w:r w:rsidR="00A455CA" w:rsidRPr="00A455CA">
        <w:rPr>
          <w:rFonts w:ascii="Times New Roman" w:hAnsi="Times New Roman" w:cs="Times New Roman"/>
          <w:b/>
          <w:sz w:val="28"/>
          <w:szCs w:val="28"/>
        </w:rPr>
        <w:t>План занятий на год: от малой родины до государственных традиций</w:t>
      </w:r>
      <w:r w:rsidR="00A455CA">
        <w:rPr>
          <w:rFonts w:ascii="Times New Roman" w:hAnsi="Times New Roman" w:cs="Times New Roman"/>
          <w:sz w:val="28"/>
          <w:szCs w:val="28"/>
        </w:rPr>
        <w:br/>
      </w:r>
      <w:r w:rsidR="00A455CA" w:rsidRPr="00A455CA">
        <w:rPr>
          <w:rFonts w:ascii="Times New Roman" w:hAnsi="Times New Roman" w:cs="Times New Roman"/>
          <w:b/>
          <w:sz w:val="28"/>
          <w:szCs w:val="28"/>
        </w:rPr>
        <w:t>Результаты и выводы</w:t>
      </w:r>
      <w:r w:rsidR="00A455CA">
        <w:rPr>
          <w:rFonts w:ascii="Times New Roman" w:hAnsi="Times New Roman" w:cs="Times New Roman"/>
          <w:sz w:val="28"/>
          <w:szCs w:val="28"/>
        </w:rPr>
        <w:br/>
        <w:t>За год работы мы отметили позитивные изменения:</w:t>
      </w:r>
      <w:r w:rsidR="00A455CA">
        <w:rPr>
          <w:rFonts w:ascii="Times New Roman" w:hAnsi="Times New Roman" w:cs="Times New Roman"/>
          <w:sz w:val="28"/>
          <w:szCs w:val="28"/>
        </w:rPr>
        <w:br/>
      </w:r>
      <w:r w:rsidR="00A455CA" w:rsidRPr="00A455CA">
        <w:rPr>
          <w:rFonts w:ascii="Times New Roman" w:hAnsi="Times New Roman" w:cs="Times New Roman"/>
          <w:b/>
          <w:sz w:val="28"/>
          <w:szCs w:val="28"/>
        </w:rPr>
        <w:t>У детей</w:t>
      </w:r>
      <w:r w:rsidR="00A455CA">
        <w:rPr>
          <w:rFonts w:ascii="Times New Roman" w:hAnsi="Times New Roman" w:cs="Times New Roman"/>
          <w:sz w:val="28"/>
          <w:szCs w:val="28"/>
        </w:rPr>
        <w:t xml:space="preserve"> вырос интерес к истории, улучшилась память, развилось умение слушать и задавать вопросы. Они с гордостью говорят: «Это мой папа рассказал!»</w:t>
      </w:r>
      <w:r w:rsidR="00A455CA">
        <w:rPr>
          <w:rFonts w:ascii="Times New Roman" w:hAnsi="Times New Roman" w:cs="Times New Roman"/>
          <w:sz w:val="28"/>
          <w:szCs w:val="28"/>
        </w:rPr>
        <w:br/>
      </w:r>
      <w:r w:rsidR="00A455CA" w:rsidRPr="00A455CA">
        <w:rPr>
          <w:rFonts w:ascii="Times New Roman" w:hAnsi="Times New Roman" w:cs="Times New Roman"/>
          <w:b/>
          <w:sz w:val="28"/>
          <w:szCs w:val="28"/>
        </w:rPr>
        <w:t xml:space="preserve">Родители </w:t>
      </w:r>
      <w:r w:rsidR="00A455CA">
        <w:rPr>
          <w:rFonts w:ascii="Times New Roman" w:hAnsi="Times New Roman" w:cs="Times New Roman"/>
          <w:sz w:val="28"/>
          <w:szCs w:val="28"/>
        </w:rPr>
        <w:t>почувствовали себя партнерами педагогов, обрели уверенность в своих силах, узнали много нового о собственных детях.</w:t>
      </w:r>
      <w:r w:rsidR="00A455CA">
        <w:rPr>
          <w:rFonts w:ascii="Times New Roman" w:hAnsi="Times New Roman" w:cs="Times New Roman"/>
          <w:sz w:val="28"/>
          <w:szCs w:val="28"/>
        </w:rPr>
        <w:br/>
      </w:r>
      <w:r w:rsidR="00A455CA" w:rsidRPr="00A455CA">
        <w:rPr>
          <w:rFonts w:ascii="Times New Roman" w:hAnsi="Times New Roman" w:cs="Times New Roman"/>
          <w:b/>
          <w:sz w:val="28"/>
          <w:szCs w:val="28"/>
        </w:rPr>
        <w:t>Семья и детский сад</w:t>
      </w:r>
      <w:r w:rsidR="00A455CA">
        <w:rPr>
          <w:rFonts w:ascii="Times New Roman" w:hAnsi="Times New Roman" w:cs="Times New Roman"/>
          <w:sz w:val="28"/>
          <w:szCs w:val="28"/>
        </w:rPr>
        <w:t xml:space="preserve"> стали ближе: совместные занятия создали атмосферу доверия и поддержки.</w:t>
      </w:r>
      <w:r w:rsidR="00A455CA">
        <w:rPr>
          <w:rFonts w:ascii="Times New Roman" w:hAnsi="Times New Roman" w:cs="Times New Roman"/>
          <w:sz w:val="28"/>
          <w:szCs w:val="28"/>
        </w:rPr>
        <w:br/>
        <w:t xml:space="preserve">Проект показал: когда родители становятся соавторами </w:t>
      </w:r>
      <w:r w:rsidR="002C1722">
        <w:rPr>
          <w:rFonts w:ascii="Times New Roman" w:hAnsi="Times New Roman" w:cs="Times New Roman"/>
          <w:sz w:val="28"/>
          <w:szCs w:val="28"/>
        </w:rPr>
        <w:t xml:space="preserve">образовательного процесса, обучение превращается в живое общение, а знания – в семейные ценности. Мы планируем развивать эту инициативу, добавляя новые форматы- тематические </w:t>
      </w:r>
      <w:proofErr w:type="spellStart"/>
      <w:r w:rsidR="002C1722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2C1722">
        <w:rPr>
          <w:rFonts w:ascii="Times New Roman" w:hAnsi="Times New Roman" w:cs="Times New Roman"/>
          <w:sz w:val="28"/>
          <w:szCs w:val="28"/>
        </w:rPr>
        <w:t>, семейные экскурсии и творческие мастерские.</w:t>
      </w:r>
      <w:bookmarkStart w:id="0" w:name="_GoBack"/>
      <w:bookmarkEnd w:id="0"/>
      <w:r w:rsidR="00831605" w:rsidRPr="00A455CA">
        <w:rPr>
          <w:rFonts w:ascii="Times New Roman" w:hAnsi="Times New Roman" w:cs="Times New Roman"/>
          <w:sz w:val="28"/>
          <w:szCs w:val="28"/>
        </w:rPr>
        <w:br/>
      </w:r>
    </w:p>
    <w:sectPr w:rsidR="00C04CD6" w:rsidRPr="0083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2767D"/>
    <w:multiLevelType w:val="hybridMultilevel"/>
    <w:tmpl w:val="D57A2B6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0A"/>
    <w:rsid w:val="00012F32"/>
    <w:rsid w:val="000729A9"/>
    <w:rsid w:val="00107B0A"/>
    <w:rsid w:val="0020574B"/>
    <w:rsid w:val="002B1DF9"/>
    <w:rsid w:val="002C1722"/>
    <w:rsid w:val="002D512B"/>
    <w:rsid w:val="003302B7"/>
    <w:rsid w:val="004978B7"/>
    <w:rsid w:val="0057153D"/>
    <w:rsid w:val="006A1356"/>
    <w:rsid w:val="006B00C5"/>
    <w:rsid w:val="00831605"/>
    <w:rsid w:val="00961DA7"/>
    <w:rsid w:val="00967F02"/>
    <w:rsid w:val="00A455CA"/>
    <w:rsid w:val="00AD0987"/>
    <w:rsid w:val="00B64B1E"/>
    <w:rsid w:val="00C93FA9"/>
    <w:rsid w:val="00D51A0C"/>
    <w:rsid w:val="00D543CE"/>
    <w:rsid w:val="00E0781B"/>
    <w:rsid w:val="00F510D1"/>
    <w:rsid w:val="00F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BFC4"/>
  <w15:chartTrackingRefBased/>
  <w15:docId w15:val="{28880643-F052-4F75-826B-E1B6992A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DA7"/>
    <w:pPr>
      <w:ind w:left="720"/>
      <w:contextualSpacing/>
    </w:pPr>
  </w:style>
  <w:style w:type="character" w:customStyle="1" w:styleId="markdown-word">
    <w:name w:val="markdown-word"/>
    <w:basedOn w:val="a0"/>
    <w:rsid w:val="0096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5DBA-0136-4DD0-88DC-34C87136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Рыбка</cp:lastModifiedBy>
  <cp:revision>8</cp:revision>
  <dcterms:created xsi:type="dcterms:W3CDTF">2026-04-16T05:58:00Z</dcterms:created>
  <dcterms:modified xsi:type="dcterms:W3CDTF">2026-04-22T07:59:00Z</dcterms:modified>
</cp:coreProperties>
</file>